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B55A2" w14:textId="77777777" w:rsidR="004B362A" w:rsidRDefault="004B362A" w:rsidP="004B36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2931188C" w14:textId="77777777" w:rsidR="004B362A" w:rsidRDefault="004B362A" w:rsidP="004B362A">
      <w:pPr>
        <w:pStyle w:val="NoSpacing"/>
        <w:jc w:val="both"/>
        <w:rPr>
          <w:rFonts w:cs="Times New Roman"/>
          <w:szCs w:val="24"/>
        </w:rPr>
      </w:pPr>
    </w:p>
    <w:p w14:paraId="5B876D87" w14:textId="77777777" w:rsidR="004B362A" w:rsidRDefault="004B362A" w:rsidP="004B362A">
      <w:pPr>
        <w:pStyle w:val="NoSpacing"/>
        <w:jc w:val="both"/>
        <w:rPr>
          <w:rFonts w:cs="Times New Roman"/>
          <w:szCs w:val="24"/>
        </w:rPr>
      </w:pPr>
    </w:p>
    <w:p w14:paraId="7581B67F" w14:textId="77777777" w:rsidR="004B362A" w:rsidRDefault="004B362A" w:rsidP="004B36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made a plaint of the detinue of a charter against Richard </w:t>
      </w:r>
      <w:proofErr w:type="spellStart"/>
      <w:r>
        <w:rPr>
          <w:rFonts w:cs="Times New Roman"/>
          <w:szCs w:val="24"/>
        </w:rPr>
        <w:t>Papilwyke</w:t>
      </w:r>
      <w:proofErr w:type="spellEnd"/>
      <w:r>
        <w:rPr>
          <w:rFonts w:cs="Times New Roman"/>
          <w:szCs w:val="24"/>
        </w:rPr>
        <w:t xml:space="preserve"> of</w:t>
      </w:r>
    </w:p>
    <w:p w14:paraId="0C4319E8" w14:textId="77777777" w:rsidR="004B362A" w:rsidRDefault="004B362A" w:rsidP="004B36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Lincoln, brasier(q.v.), and Thomas Barton of Dunham next Welton,</w:t>
      </w:r>
    </w:p>
    <w:p w14:paraId="05457ED3" w14:textId="77777777" w:rsidR="004B362A" w:rsidRDefault="004B362A" w:rsidP="004B36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(q.v.).</w:t>
      </w:r>
    </w:p>
    <w:p w14:paraId="561F1834" w14:textId="77777777" w:rsidR="004B362A" w:rsidRDefault="004B362A" w:rsidP="004B36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70FD4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01F05B89" w14:textId="77777777" w:rsidR="004B362A" w:rsidRDefault="004B362A" w:rsidP="004B362A">
      <w:pPr>
        <w:pStyle w:val="NoSpacing"/>
        <w:jc w:val="both"/>
        <w:rPr>
          <w:rFonts w:cs="Times New Roman"/>
          <w:szCs w:val="24"/>
        </w:rPr>
      </w:pPr>
    </w:p>
    <w:p w14:paraId="7CF445AC" w14:textId="77777777" w:rsidR="004B362A" w:rsidRDefault="004B362A" w:rsidP="004B362A">
      <w:pPr>
        <w:pStyle w:val="NoSpacing"/>
        <w:jc w:val="both"/>
        <w:rPr>
          <w:rFonts w:cs="Times New Roman"/>
          <w:szCs w:val="24"/>
        </w:rPr>
      </w:pPr>
    </w:p>
    <w:p w14:paraId="4221CC73" w14:textId="77777777" w:rsidR="004B362A" w:rsidRDefault="004B362A" w:rsidP="004B36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September 2023</w:t>
      </w:r>
    </w:p>
    <w:p w14:paraId="15ED0C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80AC5" w14:textId="77777777" w:rsidR="004B362A" w:rsidRDefault="004B362A" w:rsidP="009139A6">
      <w:r>
        <w:separator/>
      </w:r>
    </w:p>
  </w:endnote>
  <w:endnote w:type="continuationSeparator" w:id="0">
    <w:p w14:paraId="5237C34E" w14:textId="77777777" w:rsidR="004B362A" w:rsidRDefault="004B36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71A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095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F29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2B0C0" w14:textId="77777777" w:rsidR="004B362A" w:rsidRDefault="004B362A" w:rsidP="009139A6">
      <w:r>
        <w:separator/>
      </w:r>
    </w:p>
  </w:footnote>
  <w:footnote w:type="continuationSeparator" w:id="0">
    <w:p w14:paraId="484FB55D" w14:textId="77777777" w:rsidR="004B362A" w:rsidRDefault="004B36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40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9D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5F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62A"/>
    <w:rsid w:val="000666E0"/>
    <w:rsid w:val="002510B7"/>
    <w:rsid w:val="004B362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64C67"/>
  <w15:chartTrackingRefBased/>
  <w15:docId w15:val="{71C78DEB-9829-4D9B-AB65-F0A392C8D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36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2023-09-27T18:25:00Z</dcterms:created>
  <dcterms:modified xsi:type="dcterms:W3CDTF">2023-09-27T18:25:00Z</dcterms:modified>
</cp:coreProperties>
</file>